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D62" w:rsidRPr="00653F90" w:rsidRDefault="00CF7AB3" w:rsidP="00CF7AB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53F90">
        <w:rPr>
          <w:rFonts w:ascii="TH SarabunPSK" w:hAnsi="TH SarabunPSK" w:cs="TH SarabunPSK" w:hint="cs"/>
          <w:b/>
          <w:bCs/>
          <w:sz w:val="32"/>
          <w:szCs w:val="32"/>
          <w:cs/>
        </w:rPr>
        <w:t>การมีส่วนร่วมของผู้บริหาร</w:t>
      </w:r>
    </w:p>
    <w:p w:rsidR="00CF7AB3" w:rsidRDefault="004F0CA2" w:rsidP="00CF7AB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856E12F" wp14:editId="1809A1FE">
            <wp:simplePos x="0" y="0"/>
            <wp:positionH relativeFrom="column">
              <wp:posOffset>3285490</wp:posOffset>
            </wp:positionH>
            <wp:positionV relativeFrom="paragraph">
              <wp:posOffset>1949450</wp:posOffset>
            </wp:positionV>
            <wp:extent cx="2529205" cy="1759585"/>
            <wp:effectExtent l="0" t="0" r="4445" b="0"/>
            <wp:wrapTight wrapText="bothSides">
              <wp:wrapPolygon edited="0">
                <wp:start x="0" y="0"/>
                <wp:lineTo x="0" y="21280"/>
                <wp:lineTo x="21475" y="21280"/>
                <wp:lineTo x="21475" y="0"/>
                <wp:lineTo x="0" y="0"/>
              </wp:wrapPolygon>
            </wp:wrapTight>
            <wp:docPr id="2" name="รูปภาพ 2" descr="D:\โครงการ ITA\ITA65\o35 การมีส่วนร่วมของผู้บริหาร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โครงการ ITA\ITA65\o35 การมีส่วนร่วมของผู้บริหาร\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27"/>
                    <a:stretch/>
                  </pic:blipFill>
                  <pic:spPr bwMode="auto">
                    <a:xfrm>
                      <a:off x="0" y="0"/>
                      <a:ext cx="2529205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3F90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B02E164" wp14:editId="288D85E8">
            <wp:simplePos x="0" y="0"/>
            <wp:positionH relativeFrom="column">
              <wp:posOffset>12065</wp:posOffset>
            </wp:positionH>
            <wp:positionV relativeFrom="paragraph">
              <wp:posOffset>1949450</wp:posOffset>
            </wp:positionV>
            <wp:extent cx="2496820" cy="1706880"/>
            <wp:effectExtent l="0" t="0" r="0" b="7620"/>
            <wp:wrapTight wrapText="bothSides">
              <wp:wrapPolygon edited="0">
                <wp:start x="0" y="0"/>
                <wp:lineTo x="0" y="21455"/>
                <wp:lineTo x="21424" y="21455"/>
                <wp:lineTo x="21424" y="0"/>
                <wp:lineTo x="0" y="0"/>
              </wp:wrapPolygon>
            </wp:wrapTight>
            <wp:docPr id="1" name="รูปภาพ 1" descr="D:\โครงการ ITA\ITA65\o35 การมีส่วนร่วมของผู้บริหาร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ครงการ ITA\ITA65\o35 การมีส่วนร่วมของผู้บริหาร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65"/>
                    <a:stretch/>
                  </pic:blipFill>
                  <pic:spPr bwMode="auto">
                    <a:xfrm>
                      <a:off x="0" y="0"/>
                      <a:ext cx="2496820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7AB3">
        <w:rPr>
          <w:rFonts w:ascii="TH SarabunPSK" w:hAnsi="TH SarabunPSK" w:cs="TH SarabunPSK" w:hint="cs"/>
          <w:sz w:val="32"/>
          <w:szCs w:val="32"/>
          <w:cs/>
        </w:rPr>
        <w:tab/>
        <w:t>เมื่อวันที่ 25 มีนาคม 2565  นายสุมล  ชัยณรงค์   นายกองค์การบริหารส่วนตำบลกะหรอ เป็นประธานการประชุมผู้บริหาร และบุคลากรขององค์การบริหารส่วนตำบลกะหรอ</w:t>
      </w:r>
      <w:r w:rsidR="00275BE8">
        <w:rPr>
          <w:rFonts w:ascii="TH SarabunPSK" w:hAnsi="TH SarabunPSK" w:cs="TH SarabunPSK" w:hint="cs"/>
          <w:sz w:val="32"/>
          <w:szCs w:val="32"/>
          <w:cs/>
        </w:rPr>
        <w:t xml:space="preserve"> ประจำปีงบประมาณ 2565 ในประเด็น (1) การจัดทำมาตรการส่งเสริมคุณธรรมและความโปร่งใสภายในหน่วยงาน  (2) การประเมินความเสี่ยงการทุจริตและประพฤติมิชอบ  (3) การนำนโยบาย </w:t>
      </w:r>
      <w:r w:rsidR="00275BE8">
        <w:rPr>
          <w:rFonts w:ascii="TH SarabunPSK" w:hAnsi="TH SarabunPSK" w:cs="TH SarabunPSK"/>
          <w:sz w:val="32"/>
          <w:szCs w:val="32"/>
        </w:rPr>
        <w:t xml:space="preserve">No Gift Policy </w:t>
      </w:r>
      <w:r w:rsidR="00275BE8">
        <w:rPr>
          <w:rFonts w:ascii="TH SarabunPSK" w:hAnsi="TH SarabunPSK" w:cs="TH SarabunPSK" w:hint="cs"/>
          <w:sz w:val="32"/>
          <w:szCs w:val="32"/>
          <w:cs/>
        </w:rPr>
        <w:t xml:space="preserve">ไปสู่การปฏิบัติ  (4) การปรับปรุง/ทบทวนโครงการ/กิจกรรมตามแผนปฏิบัติการป้องกันการทุจริต (5) กำหนดมาตรการเพื่อจัดการเรื่องร้องเรียนร้องทุกข์ และการทุจริตประพฤติมิชอบ (6) </w:t>
      </w:r>
      <w:r w:rsidR="00CF7A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34763">
        <w:rPr>
          <w:rFonts w:ascii="TH SarabunPSK" w:hAnsi="TH SarabunPSK" w:cs="TH SarabunPSK" w:hint="cs"/>
          <w:sz w:val="32"/>
          <w:szCs w:val="32"/>
          <w:cs/>
        </w:rPr>
        <w:t>กิจกรรมที่แสดงให้เห็นถึงการให้ความสำคัญกับการปรับปรุง พัฒนา และส่งเสริมหน่วยงานด้านคุณธรรมและความโปร่งใส</w:t>
      </w:r>
    </w:p>
    <w:p w:rsidR="00934763" w:rsidRDefault="00934763" w:rsidP="00CF7AB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53F90" w:rsidRDefault="00934763" w:rsidP="00CF7AB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653F90" w:rsidRDefault="00653F90" w:rsidP="00CF7AB3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653F90" w:rsidRDefault="00653F90" w:rsidP="00CF7AB3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653F90" w:rsidRDefault="00653F90" w:rsidP="00CF7AB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53F90" w:rsidRDefault="004F0CA2" w:rsidP="00CF7AB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3F9477E8" wp14:editId="3DC8D958">
            <wp:simplePos x="0" y="0"/>
            <wp:positionH relativeFrom="column">
              <wp:posOffset>1163955</wp:posOffset>
            </wp:positionH>
            <wp:positionV relativeFrom="paragraph">
              <wp:posOffset>54610</wp:posOffset>
            </wp:positionV>
            <wp:extent cx="2715895" cy="1859280"/>
            <wp:effectExtent l="0" t="0" r="8255" b="7620"/>
            <wp:wrapTight wrapText="bothSides">
              <wp:wrapPolygon edited="0">
                <wp:start x="0" y="0"/>
                <wp:lineTo x="0" y="21467"/>
                <wp:lineTo x="21514" y="21467"/>
                <wp:lineTo x="21514" y="0"/>
                <wp:lineTo x="0" y="0"/>
              </wp:wrapPolygon>
            </wp:wrapTight>
            <wp:docPr id="3" name="รูปภาพ 3" descr="D:\โครงการ ITA\ITA65\o35 การมีส่วนร่วมของผู้บริหาร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โครงการ ITA\ITA65\o35 การมีส่วนร่วมของผู้บริหาร\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36"/>
                    <a:stretch/>
                  </pic:blipFill>
                  <pic:spPr bwMode="auto">
                    <a:xfrm>
                      <a:off x="0" y="0"/>
                      <a:ext cx="2715895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3F90" w:rsidRDefault="00653F90" w:rsidP="00CF7AB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53F90" w:rsidRDefault="00653F90" w:rsidP="00CF7AB3">
      <w:pPr>
        <w:jc w:val="thaiDistribute"/>
        <w:rPr>
          <w:rFonts w:ascii="TH SarabunPSK" w:hAnsi="TH SarabunPSK" w:cs="TH SarabunPSK" w:hint="cs"/>
          <w:sz w:val="32"/>
          <w:szCs w:val="32"/>
        </w:rPr>
      </w:pPr>
      <w:bookmarkStart w:id="0" w:name="_GoBack"/>
      <w:bookmarkEnd w:id="0"/>
    </w:p>
    <w:p w:rsidR="00653F90" w:rsidRDefault="00653F90" w:rsidP="00CF7AB3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653F90" w:rsidRDefault="00653F90" w:rsidP="00CF7AB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53F90" w:rsidRPr="00653F90" w:rsidRDefault="00653F90" w:rsidP="00CF7AB3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934763" w:rsidRPr="00CF7AB3" w:rsidRDefault="004F0CA2" w:rsidP="00CF7AB3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34763">
        <w:rPr>
          <w:rFonts w:ascii="TH SarabunPSK" w:hAnsi="TH SarabunPSK" w:cs="TH SarabunPSK" w:hint="cs"/>
          <w:sz w:val="32"/>
          <w:szCs w:val="32"/>
          <w:cs/>
        </w:rPr>
        <w:t xml:space="preserve">ในการนี้ นายสุมล  ชัยณรงค์  นายกองค์การบริหารส่วนตำบลกะหรอ ระบุว่า การประชุมครั้งนี้หวังว่าจะเป็นการช่วยยกระดับ/ปรับปรุง/พัฒนา/ส่งเสริมให้องค์การบริหารส่วนตำบลกะหรอ ลดความเสี่ยงการทุจริต/พัฒนาปรับปรุงผลการประเมิน </w:t>
      </w:r>
      <w:r w:rsidR="00934763">
        <w:rPr>
          <w:rFonts w:ascii="TH SarabunPSK" w:hAnsi="TH SarabunPSK" w:cs="TH SarabunPSK"/>
          <w:sz w:val="32"/>
          <w:szCs w:val="32"/>
        </w:rPr>
        <w:t>ITA</w:t>
      </w:r>
      <w:r w:rsidR="00934763">
        <w:rPr>
          <w:rFonts w:ascii="TH SarabunPSK" w:hAnsi="TH SarabunPSK" w:cs="TH SarabunPSK" w:hint="cs"/>
          <w:sz w:val="32"/>
          <w:szCs w:val="32"/>
          <w:cs/>
        </w:rPr>
        <w:t>/มีการจัดการการทุจริตประพฤติมิชอบดียิ่งขึ้น/ช่วยยกระดับการบริหารจัดการที่ดียิ่งขึ้นให้มีคุณธรรมและความโปร่งใสต่อไป</w:t>
      </w:r>
    </w:p>
    <w:sectPr w:rsidR="00934763" w:rsidRPr="00CF7A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AB3"/>
    <w:rsid w:val="00275BE8"/>
    <w:rsid w:val="004F0CA2"/>
    <w:rsid w:val="00653F90"/>
    <w:rsid w:val="00934763"/>
    <w:rsid w:val="009F7D62"/>
    <w:rsid w:val="00C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F9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3F9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F9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3F9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5</cp:revision>
  <dcterms:created xsi:type="dcterms:W3CDTF">2022-04-05T03:59:00Z</dcterms:created>
  <dcterms:modified xsi:type="dcterms:W3CDTF">2022-04-08T01:34:00Z</dcterms:modified>
</cp:coreProperties>
</file>